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7" w:rsidRPr="001067E0" w:rsidRDefault="00683AE7" w:rsidP="001067E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584D">
        <w:rPr>
          <w:rFonts w:ascii="Arial" w:hAnsi="Arial" w:cs="Arial"/>
          <w:b/>
          <w:sz w:val="24"/>
          <w:szCs w:val="24"/>
        </w:rPr>
        <w:t>EK-1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683AE7" w:rsidRPr="00CE584D">
        <w:trPr>
          <w:trHeight w:val="765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>Okulun Adı</w:t>
            </w:r>
          </w:p>
        </w:tc>
        <w:tc>
          <w:tcPr>
            <w:tcW w:w="6804" w:type="dxa"/>
          </w:tcPr>
          <w:p w:rsidR="00683AE7" w:rsidRPr="00CE584D" w:rsidRDefault="00683AE7" w:rsidP="00392FC7">
            <w:pPr>
              <w:spacing w:before="120" w:after="120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MEDİHA MAHMUTBEY ORTAOKULU</w:t>
            </w:r>
          </w:p>
        </w:tc>
      </w:tr>
      <w:tr w:rsidR="00683AE7" w:rsidRPr="00CE584D">
        <w:trPr>
          <w:trHeight w:val="845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>Projenin Adı</w:t>
            </w:r>
          </w:p>
        </w:tc>
        <w:tc>
          <w:tcPr>
            <w:tcW w:w="6804" w:type="dxa"/>
          </w:tcPr>
          <w:p w:rsidR="00683AE7" w:rsidRPr="00CE584D" w:rsidRDefault="00683AE7" w:rsidP="00392FC7">
            <w:pPr>
              <w:spacing w:before="120" w:after="120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“Bir Buğday Tanesi’nin Maceraları”</w:t>
            </w:r>
          </w:p>
        </w:tc>
      </w:tr>
      <w:tr w:rsidR="00683AE7" w:rsidRPr="00CE584D">
        <w:trPr>
          <w:trHeight w:val="830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>Koordinatör Kurum</w:t>
            </w:r>
          </w:p>
        </w:tc>
        <w:tc>
          <w:tcPr>
            <w:tcW w:w="6804" w:type="dxa"/>
          </w:tcPr>
          <w:p w:rsidR="00683AE7" w:rsidRPr="00CE584D" w:rsidRDefault="00683AE7" w:rsidP="00392FC7">
            <w:pPr>
              <w:spacing w:before="120" w:after="120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MEDİHA MAHMUTBEY ORTAOKULU /TÜRKİYE</w:t>
            </w:r>
          </w:p>
        </w:tc>
      </w:tr>
      <w:tr w:rsidR="00683AE7" w:rsidRPr="00CE584D"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>Destekleyen kurum (Ulusal Ajans veya AB Komisyonu)</w:t>
            </w:r>
          </w:p>
        </w:tc>
        <w:tc>
          <w:tcPr>
            <w:tcW w:w="6804" w:type="dxa"/>
          </w:tcPr>
          <w:p w:rsidR="00683AE7" w:rsidRPr="00CE584D" w:rsidRDefault="00683AE7" w:rsidP="00392FC7">
            <w:pPr>
              <w:spacing w:before="120" w:after="120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ULUSAL AJANS</w:t>
            </w:r>
          </w:p>
        </w:tc>
      </w:tr>
      <w:tr w:rsidR="00683AE7" w:rsidRPr="00CE584D">
        <w:trPr>
          <w:trHeight w:val="871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 xml:space="preserve">Ortak(lar) </w:t>
            </w:r>
          </w:p>
        </w:tc>
        <w:tc>
          <w:tcPr>
            <w:tcW w:w="6804" w:type="dxa"/>
          </w:tcPr>
          <w:p w:rsidR="00683AE7" w:rsidRPr="00CE584D" w:rsidRDefault="00683AE7" w:rsidP="009200DF">
            <w:pPr>
              <w:tabs>
                <w:tab w:val="left" w:pos="18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İTALYA : Ist. Comp.E.d’Arborea</w:t>
            </w:r>
          </w:p>
          <w:p w:rsidR="00683AE7" w:rsidRPr="00CE584D" w:rsidRDefault="00683AE7" w:rsidP="009200DF">
            <w:pPr>
              <w:tabs>
                <w:tab w:val="left" w:pos="18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POLONYA: Szkola Podstawowa im. Marii Konopnickiej w Przeczycach</w:t>
            </w:r>
          </w:p>
          <w:p w:rsidR="00683AE7" w:rsidRPr="00CE584D" w:rsidRDefault="00683AE7" w:rsidP="009200DF">
            <w:pPr>
              <w:tabs>
                <w:tab w:val="left" w:pos="18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İSPANYA: CEIP NUESTRA SENORA DE CORTES</w:t>
            </w:r>
          </w:p>
          <w:p w:rsidR="00683AE7" w:rsidRPr="00CE584D" w:rsidRDefault="00683AE7" w:rsidP="009200DF">
            <w:pPr>
              <w:tabs>
                <w:tab w:val="left" w:pos="18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BULGARİSTAN: Deveto osnovno uchilishte “Peyo Yavorov”</w:t>
            </w:r>
          </w:p>
          <w:p w:rsidR="00683AE7" w:rsidRPr="00CE584D" w:rsidRDefault="00683AE7" w:rsidP="00CE584D">
            <w:pPr>
              <w:tabs>
                <w:tab w:val="left" w:pos="18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SLOVAKYA: Zakladna skola a Materska skola Spisska Teplica Skolska 311</w:t>
            </w:r>
          </w:p>
        </w:tc>
      </w:tr>
      <w:tr w:rsidR="00683AE7" w:rsidRPr="00CE584D">
        <w:trPr>
          <w:trHeight w:val="969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>Projenin Süresi</w:t>
            </w:r>
          </w:p>
        </w:tc>
        <w:tc>
          <w:tcPr>
            <w:tcW w:w="6804" w:type="dxa"/>
            <w:vAlign w:val="center"/>
          </w:tcPr>
          <w:p w:rsidR="00683AE7" w:rsidRPr="00CE584D" w:rsidRDefault="00683AE7" w:rsidP="00CE584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 (2 YIL)</w:t>
            </w:r>
          </w:p>
        </w:tc>
      </w:tr>
      <w:tr w:rsidR="00683AE7" w:rsidRPr="00CE584D">
        <w:trPr>
          <w:trHeight w:val="855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>Projenin Hedefleri</w:t>
            </w:r>
          </w:p>
        </w:tc>
        <w:tc>
          <w:tcPr>
            <w:tcW w:w="6804" w:type="dxa"/>
          </w:tcPr>
          <w:p w:rsidR="00683AE7" w:rsidRPr="00CE584D" w:rsidRDefault="00683AE7" w:rsidP="00CE584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Sağ</w:t>
            </w:r>
            <w:r>
              <w:rPr>
                <w:rFonts w:ascii="Arial" w:hAnsi="Arial" w:cs="Arial"/>
              </w:rPr>
              <w:t>lıklı yiyecekler/Sağlıklı çevrenin önemini kavrayabilme</w:t>
            </w:r>
          </w:p>
          <w:p w:rsidR="00683AE7" w:rsidRPr="00CE584D" w:rsidRDefault="00683AE7" w:rsidP="00CE584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Sofra kuralları/yeme alışkanlıklarını öğrenebilme</w:t>
            </w:r>
          </w:p>
          <w:p w:rsidR="00683AE7" w:rsidRPr="00CE584D" w:rsidRDefault="00683AE7" w:rsidP="00CE584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Ülkelerimize özgü ekmekler ve ekmekle ilgili gelenek-görenekler, atasözleri, şarkılar, şiirler, danslar, yemek tarifleri derleme</w:t>
            </w:r>
          </w:p>
          <w:p w:rsidR="00683AE7" w:rsidRPr="00CE584D" w:rsidRDefault="00683AE7" w:rsidP="00CE584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Görsel Sanatlar, Teknoloji ve Tasarım, Bilişim Teknolojileri, Fen Bilimleri ve diğer derslerde sınıf içi-sınıf dışı interaktif etkinlikler</w:t>
            </w:r>
            <w:r>
              <w:rPr>
                <w:rFonts w:ascii="Arial" w:hAnsi="Arial" w:cs="Arial"/>
              </w:rPr>
              <w:t xml:space="preserve"> gerçekleştirme</w:t>
            </w:r>
          </w:p>
          <w:p w:rsidR="00683AE7" w:rsidRPr="00CE584D" w:rsidRDefault="00683AE7" w:rsidP="00CE584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Yabancı dil ve ana dili öğrenme, kullanma ve iletişim sağlayabilme</w:t>
            </w:r>
          </w:p>
          <w:p w:rsidR="00683AE7" w:rsidRPr="00CE584D" w:rsidRDefault="00683AE7" w:rsidP="00CE584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Yiyecek israfını (ekmek) önleme</w:t>
            </w:r>
          </w:p>
          <w:p w:rsidR="00683AE7" w:rsidRPr="00CE584D" w:rsidRDefault="00683AE7" w:rsidP="00CE584D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Kültürler</w:t>
            </w:r>
            <w:r>
              <w:rPr>
                <w:rFonts w:ascii="Arial" w:hAnsi="Arial" w:cs="Arial"/>
              </w:rPr>
              <w:t xml:space="preserve"> </w:t>
            </w:r>
            <w:r w:rsidRPr="00CE584D">
              <w:rPr>
                <w:rFonts w:ascii="Arial" w:hAnsi="Arial" w:cs="Arial"/>
              </w:rPr>
              <w:t>arası etkileşim ve diğer kültürlere, dinlere ve hayat şekillerine saygı gösterme</w:t>
            </w:r>
          </w:p>
        </w:tc>
      </w:tr>
      <w:tr w:rsidR="00683AE7" w:rsidRPr="00CE584D">
        <w:trPr>
          <w:trHeight w:val="683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lastRenderedPageBreak/>
              <w:t>Hedef Grup(lar)</w:t>
            </w:r>
          </w:p>
        </w:tc>
        <w:tc>
          <w:tcPr>
            <w:tcW w:w="6804" w:type="dxa"/>
          </w:tcPr>
          <w:p w:rsidR="00683AE7" w:rsidRPr="00CE584D" w:rsidRDefault="00683AE7" w:rsidP="00392FC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4B72E0">
              <w:rPr>
                <w:rFonts w:ascii="Arial" w:hAnsi="Arial" w:cs="Arial"/>
              </w:rPr>
              <w:t xml:space="preserve">Öğrenciler, Öğretmenler, </w:t>
            </w:r>
            <w:r>
              <w:rPr>
                <w:rFonts w:ascii="Arial" w:hAnsi="Arial" w:cs="Arial"/>
              </w:rPr>
              <w:t xml:space="preserve">Okul </w:t>
            </w:r>
            <w:r w:rsidRPr="004B72E0">
              <w:rPr>
                <w:rFonts w:ascii="Arial" w:hAnsi="Arial" w:cs="Arial"/>
              </w:rPr>
              <w:t>Yöneticiler</w:t>
            </w:r>
            <w:r>
              <w:rPr>
                <w:rFonts w:ascii="Arial" w:hAnsi="Arial" w:cs="Arial"/>
              </w:rPr>
              <w:t>i</w:t>
            </w:r>
            <w:r w:rsidRPr="004B72E0">
              <w:rPr>
                <w:rFonts w:ascii="Arial" w:hAnsi="Arial" w:cs="Arial"/>
              </w:rPr>
              <w:t xml:space="preserve">, Veliler, </w:t>
            </w:r>
            <w:r>
              <w:rPr>
                <w:rFonts w:ascii="Arial" w:hAnsi="Arial" w:cs="Arial"/>
              </w:rPr>
              <w:t xml:space="preserve">Yerel Yöneticiler </w:t>
            </w:r>
            <w:r w:rsidRPr="004B72E0">
              <w:rPr>
                <w:rFonts w:ascii="Arial" w:hAnsi="Arial" w:cs="Arial"/>
              </w:rPr>
              <w:t xml:space="preserve">Çevre Halkı </w:t>
            </w:r>
          </w:p>
        </w:tc>
      </w:tr>
      <w:tr w:rsidR="00683AE7" w:rsidRPr="00CE584D">
        <w:trPr>
          <w:trHeight w:val="849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t>Beklenen Sonuçlar</w:t>
            </w:r>
          </w:p>
        </w:tc>
        <w:tc>
          <w:tcPr>
            <w:tcW w:w="6804" w:type="dxa"/>
          </w:tcPr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Proje logos</w:t>
            </w:r>
            <w:r>
              <w:rPr>
                <w:rFonts w:ascii="Arial" w:hAnsi="Arial" w:cs="Arial"/>
              </w:rPr>
              <w:t>unun ve sloganının tasarlanması</w:t>
            </w:r>
          </w:p>
          <w:p w:rsidR="00683AE7" w:rsidRPr="00CE584D" w:rsidRDefault="00683AE7" w:rsidP="009200DF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oje web sayfasının tasarlanması</w:t>
            </w:r>
          </w:p>
          <w:p w:rsidR="00683AE7" w:rsidRPr="00CE584D" w:rsidRDefault="00683AE7" w:rsidP="009200DF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Power Point Sunumu/ tahıl tipleri, hasat etme ve tahıllardan yemek için elde ettiğimiz ürünler ile ilgili filmler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“Bizim ekmeğimiz-bizim yaşamımız” isimli interaktif aktiviteden  elde edilen ürünlerden ve makarnadan yapılan süslemelerden  okul sergisi yapılması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Ortak bir resimli ekmek sözlüğün oluşturulması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Ekmekle ilgili şarkılardan ve danslardan ortak bir DVD oluşturma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Basın yayınları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Projenin 1. Yıl sonuçları ile ilgili broşürler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Gelişim raporları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“Farklı şekil ve dekorasyona sahip sandviçlerden bir sergi yapılması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Tahıl ürünlerini içeren ortak bir albümün oluşturulması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“Ekmeğini israf etme” konulu büyük bir posterin yapılması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Resimli tarif kartlarının hazırlanması</w:t>
            </w:r>
          </w:p>
          <w:p w:rsidR="00683AE7" w:rsidRPr="00CE584D" w:rsidRDefault="00683AE7" w:rsidP="009D3727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Ortak bir ekmek kitabının oluşturulması</w:t>
            </w:r>
            <w:r w:rsidRPr="00CE584D">
              <w:rPr>
                <w:rFonts w:ascii="Arial" w:hAnsi="Arial" w:cs="Arial"/>
              </w:rPr>
              <w:tab/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Sofra kuralları/sağlıklı beslenme kurallarını içeren filmlerden oluşan ortak bir DVD nin yapılması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Proje gidişatını değerlendiren testin online olarak uygulanması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Uluslararası konferans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Buğday Tanesi ve kız arkadaşının düğün merasiminin dramatizasyonu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 xml:space="preserve">Her ülkenin düğününde yapılan geleneksel ekmeklerin sunulması 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Projenin öğretmen takımları arasında video konferans yapılması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“Buğday Tanesinin Maceralı” e- kitap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Her okulun proje günlüğü</w:t>
            </w:r>
          </w:p>
          <w:p w:rsidR="00683AE7" w:rsidRPr="00CE584D" w:rsidRDefault="00683AE7" w:rsidP="009D3727">
            <w:pPr>
              <w:jc w:val="both"/>
              <w:rPr>
                <w:rFonts w:ascii="Arial" w:hAnsi="Arial" w:cs="Arial"/>
              </w:rPr>
            </w:pPr>
            <w:r w:rsidRPr="00CE584D">
              <w:rPr>
                <w:rFonts w:ascii="Arial" w:hAnsi="Arial" w:cs="Arial"/>
              </w:rPr>
              <w:t>Projenin final raporunun yazılma</w:t>
            </w:r>
          </w:p>
          <w:p w:rsidR="00683AE7" w:rsidRPr="00CE584D" w:rsidRDefault="00683AE7" w:rsidP="009200DF">
            <w:pPr>
              <w:jc w:val="both"/>
              <w:rPr>
                <w:rFonts w:ascii="Arial" w:hAnsi="Arial" w:cs="Arial"/>
              </w:rPr>
            </w:pPr>
          </w:p>
          <w:p w:rsidR="00683AE7" w:rsidRPr="00CE584D" w:rsidRDefault="00683AE7" w:rsidP="009200DF">
            <w:pPr>
              <w:jc w:val="both"/>
              <w:rPr>
                <w:rFonts w:ascii="Arial" w:hAnsi="Arial" w:cs="Arial"/>
              </w:rPr>
            </w:pPr>
          </w:p>
          <w:p w:rsidR="00683AE7" w:rsidRPr="00CE584D" w:rsidRDefault="00683AE7" w:rsidP="00392F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3AE7" w:rsidRPr="00CE584D">
        <w:trPr>
          <w:trHeight w:val="833"/>
        </w:trPr>
        <w:tc>
          <w:tcPr>
            <w:tcW w:w="2660" w:type="dxa"/>
            <w:shd w:val="pct10" w:color="auto" w:fill="FFFFFF"/>
            <w:vAlign w:val="center"/>
          </w:tcPr>
          <w:p w:rsidR="00683AE7" w:rsidRPr="00CE584D" w:rsidRDefault="00683AE7" w:rsidP="00394CF5">
            <w:pPr>
              <w:spacing w:before="120" w:after="120"/>
              <w:rPr>
                <w:rFonts w:ascii="Arial" w:hAnsi="Arial" w:cs="Arial"/>
                <w:b/>
              </w:rPr>
            </w:pPr>
            <w:r w:rsidRPr="00CE584D">
              <w:rPr>
                <w:rFonts w:ascii="Arial" w:hAnsi="Arial" w:cs="Arial"/>
                <w:b/>
              </w:rPr>
              <w:lastRenderedPageBreak/>
              <w:t>Temel Faaliyetler</w:t>
            </w:r>
          </w:p>
        </w:tc>
        <w:tc>
          <w:tcPr>
            <w:tcW w:w="6804" w:type="dxa"/>
          </w:tcPr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Projenin duyurulması ve yaygınlaştırma aktiviteleri (yayınlar, broşürler, toplantılar)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Öğretmen ve öğrencilerin Comenius takımları (kulüpleri)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Okulu, şehri, ülkeyi tanıtan Power Point Sunumu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“Buğday Tanesi’nin Maceraları” kitabı-günlüğünün bütün bölümlerinin yazılması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Ev sahibi okul olarak partner toplantısının organizasyonu ve bununla ilgili bütün aktiviteler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Proje logosu ve sloganı tasarlama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Proje aktivitelerinin zorunlu sınıf aktiviteleri olarak uygulanması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Okul yarışmaları, drama ve müzik performansları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İnteraktif proje aktiviteleri/ “Bizim ekmeğimiz-bizim hayatımız”, “Buğday Ürünleri”, “Ekmek Kitabı” hazırlama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Resim ve el işi çalışmaları yapma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Ekmekle ilgili en çok kullanılan 10 sözcüğün/atasözünün içinde yer aldığı Ana Dilde-İngilizce resimli bir sözlüğün oluşturulması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Fırın etkinliği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El yapımı saksılara buğday tohumu ekmek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“Ekmeğini israf etme “konulu büyük bir poster tasarlamak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Sofra kuralları/sağlıklı beslenme ile ilgili film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Geleneksel ekmekler yapmak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Projenin bütün sonuç ve ürünlerinin elde edilmesi, sergilenmesi ve yaygınlaştırılması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Proje gelişimini ölçen testin oluşturulması ve uygulanması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Öğretmenlerin tartışmalara ve video konferanslara aktif katılımı</w:t>
            </w:r>
          </w:p>
          <w:p w:rsidR="00683AE7" w:rsidRPr="00CE584D" w:rsidRDefault="00683AE7" w:rsidP="009200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E584D">
              <w:rPr>
                <w:rFonts w:ascii="Arial" w:hAnsi="Arial" w:cs="Arial"/>
                <w:bCs/>
              </w:rPr>
              <w:t>Ön çalışma, geliştirme ve final raporu</w:t>
            </w:r>
          </w:p>
          <w:p w:rsidR="00683AE7" w:rsidRPr="00CE584D" w:rsidRDefault="00683AE7" w:rsidP="00392FC7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683AE7" w:rsidRPr="00CE584D" w:rsidRDefault="00683AE7">
      <w:pPr>
        <w:rPr>
          <w:rFonts w:ascii="Arial" w:hAnsi="Arial" w:cs="Arial"/>
        </w:rPr>
      </w:pPr>
    </w:p>
    <w:sectPr w:rsidR="00683AE7" w:rsidRPr="00CE584D" w:rsidSect="0024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28" w:rsidRDefault="00E06228" w:rsidP="004A5F03">
      <w:pPr>
        <w:spacing w:after="0" w:line="240" w:lineRule="auto"/>
      </w:pPr>
      <w:r>
        <w:separator/>
      </w:r>
    </w:p>
  </w:endnote>
  <w:endnote w:type="continuationSeparator" w:id="0">
    <w:p w:rsidR="00E06228" w:rsidRDefault="00E06228" w:rsidP="004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28" w:rsidRDefault="00E06228" w:rsidP="004A5F03">
      <w:pPr>
        <w:spacing w:after="0" w:line="240" w:lineRule="auto"/>
      </w:pPr>
      <w:r>
        <w:separator/>
      </w:r>
    </w:p>
  </w:footnote>
  <w:footnote w:type="continuationSeparator" w:id="0">
    <w:p w:rsidR="00E06228" w:rsidRDefault="00E06228" w:rsidP="004A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2BE65969"/>
    <w:multiLevelType w:val="hybridMultilevel"/>
    <w:tmpl w:val="422AA70C"/>
    <w:lvl w:ilvl="0" w:tplc="C1461A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86D15"/>
    <w:multiLevelType w:val="hybridMultilevel"/>
    <w:tmpl w:val="6AF6E79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7A20EB"/>
    <w:multiLevelType w:val="hybridMultilevel"/>
    <w:tmpl w:val="DB6679C6"/>
    <w:lvl w:ilvl="0" w:tplc="CA54A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9E4411"/>
    <w:multiLevelType w:val="hybridMultilevel"/>
    <w:tmpl w:val="44E467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A"/>
    <w:rsid w:val="000B387C"/>
    <w:rsid w:val="001067E0"/>
    <w:rsid w:val="001848C2"/>
    <w:rsid w:val="001C2B54"/>
    <w:rsid w:val="00244936"/>
    <w:rsid w:val="002D180B"/>
    <w:rsid w:val="00392FC7"/>
    <w:rsid w:val="00394CF5"/>
    <w:rsid w:val="003B09A2"/>
    <w:rsid w:val="00455BC8"/>
    <w:rsid w:val="004A5F03"/>
    <w:rsid w:val="004B72E0"/>
    <w:rsid w:val="00683AE7"/>
    <w:rsid w:val="008E2461"/>
    <w:rsid w:val="00911CAA"/>
    <w:rsid w:val="009200DF"/>
    <w:rsid w:val="009D3727"/>
    <w:rsid w:val="00A243F7"/>
    <w:rsid w:val="00B32AD9"/>
    <w:rsid w:val="00CB053E"/>
    <w:rsid w:val="00CE584D"/>
    <w:rsid w:val="00E06228"/>
    <w:rsid w:val="00E718D6"/>
    <w:rsid w:val="00F004AA"/>
    <w:rsid w:val="00F70E34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36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rsid w:val="004A5F03"/>
    <w:rPr>
      <w:rFonts w:ascii="Times New Roman" w:hAnsi="Times New Roman" w:cs="Times New Roman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uiPriority w:val="99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5F03"/>
    <w:rPr>
      <w:rFonts w:ascii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4A5F0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36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rsid w:val="004A5F03"/>
    <w:rPr>
      <w:rFonts w:ascii="Times New Roman" w:hAnsi="Times New Roman" w:cs="Times New Roman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uiPriority w:val="99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5F03"/>
    <w:rPr>
      <w:rFonts w:ascii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4A5F0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Ali ATAK</cp:lastModifiedBy>
  <cp:revision>2</cp:revision>
  <dcterms:created xsi:type="dcterms:W3CDTF">2015-01-22T07:21:00Z</dcterms:created>
  <dcterms:modified xsi:type="dcterms:W3CDTF">2015-01-22T07:21:00Z</dcterms:modified>
</cp:coreProperties>
</file>